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SENSE AND SENSIBILITY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by Jane Austen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 1811 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CHAPTER 1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 family of Dashwood had long been settled in Sussex. Their estate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was large, and their residence was at Norland Park, in the centre of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their property, where, for many generations, they had live</w:t>
      </w:r>
      <w:r w:rsidRPr="00543924">
        <w:rPr>
          <w:rFonts w:ascii="Courier New" w:hAnsi="Courier New" w:cs="Courier New"/>
        </w:rPr>
        <w:t>d in so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respectable a manner as to engage the general good opinion of their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surrounding acquaintance. The late owner of this estate was a single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man, who lived to a very advanced age, and who for many years of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life, had a constant companion and hou</w:t>
      </w:r>
      <w:r w:rsidRPr="00543924">
        <w:rPr>
          <w:rFonts w:ascii="Courier New" w:hAnsi="Courier New" w:cs="Courier New"/>
        </w:rPr>
        <w:t>sekeeper in his sister. But her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death, which happened ten years before his own, produced a great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alteration in his home; for to supply her loss, he invited and received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into his house the family of his nephew Mr. Henry Dashwood, the legal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inheritor of </w:t>
      </w:r>
      <w:r w:rsidRPr="00543924">
        <w:rPr>
          <w:rFonts w:ascii="Courier New" w:hAnsi="Courier New" w:cs="Courier New"/>
        </w:rPr>
        <w:t>the Norland estate, and the person to whom he intended to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bequeath it. In the society of his nephew and niece, and their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children, the old Gentleman's days were comfortably spent.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attachment to them all increased. The constant attention of Mr. and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Mrs. Henry Dashwood to his wishes, which proceeded not merely from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interest, but from goodness of heart, gave him every degree of solid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comfort which his age could receive; and the cheerfulness of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children added a relish to his existence.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By a form</w:t>
      </w:r>
      <w:r w:rsidRPr="00543924">
        <w:rPr>
          <w:rFonts w:ascii="Courier New" w:hAnsi="Courier New" w:cs="Courier New"/>
        </w:rPr>
        <w:t>er marriage, Mr. Henry Dashwood had one son: by his present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lady, three daughters. The son, a steady respectable young man, was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amply provided for by the fortune of his mother, which had been large,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half of which devolved on him on his coming of age</w:t>
      </w:r>
      <w:r w:rsidRPr="00543924">
        <w:rPr>
          <w:rFonts w:ascii="Courier New" w:hAnsi="Courier New" w:cs="Courier New"/>
        </w:rPr>
        <w:t>. By his own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marriage, likewise, which happened soon afterwards, he added to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wealth. To him therefore the succession to the Norland estate was not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so really important as to his sisters; for their fortune, independent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of what might arise to them fro</w:t>
      </w:r>
      <w:r w:rsidRPr="00543924">
        <w:rPr>
          <w:rFonts w:ascii="Courier New" w:hAnsi="Courier New" w:cs="Courier New"/>
        </w:rPr>
        <w:t>m their father's inheriting that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property, could be but small. Their mother had nothing, and their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father only seven thousand pounds in his own disposal; for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remaining moiety of his first wife's fortune was also secured to her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child, and he had onl</w:t>
      </w:r>
      <w:r w:rsidRPr="00543924">
        <w:rPr>
          <w:rFonts w:ascii="Courier New" w:hAnsi="Courier New" w:cs="Courier New"/>
        </w:rPr>
        <w:t>y a life-interest in it.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 old gentleman died: his will was read, and like almost every other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will, gave as much disappointment as pleasure. He was neither so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unjust, nor so ungrateful, as to leave his estate from his nephew; - but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he left it to him </w:t>
      </w:r>
      <w:r w:rsidRPr="00543924">
        <w:rPr>
          <w:rFonts w:ascii="Courier New" w:hAnsi="Courier New" w:cs="Courier New"/>
        </w:rPr>
        <w:t>on such terms as destroyed half the value of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bequest. Mr. Dashwood had wished for it more for the sake of his wife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daughters than for himself or his son; - but to his son, and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son's son, a child of four years old, it was secured, in such a w</w:t>
      </w:r>
      <w:r w:rsidRPr="00543924">
        <w:rPr>
          <w:rFonts w:ascii="Courier New" w:hAnsi="Courier New" w:cs="Courier New"/>
        </w:rPr>
        <w:t>ay, as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to leave to himself no power of providing for those who were most dear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to him, and who most needed a provision by any charge on the estate, or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by any sale of its valuable woods. The whole was tied up for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benefit of this child, who, in occasi</w:t>
      </w:r>
      <w:r w:rsidRPr="00543924">
        <w:rPr>
          <w:rFonts w:ascii="Courier New" w:hAnsi="Courier New" w:cs="Courier New"/>
        </w:rPr>
        <w:t>onal visits with his father and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mother at Norland, had so far gained on the affections of his uncle, by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such attractions as are by no means unusual in children of two or three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years old; an imperfect articulation, an earnest desire of having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own wa</w:t>
      </w:r>
      <w:r w:rsidRPr="00543924">
        <w:rPr>
          <w:rFonts w:ascii="Courier New" w:hAnsi="Courier New" w:cs="Courier New"/>
        </w:rPr>
        <w:t>y, many cunning tricks, and a great deal of noise, as to outweigh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all the value of all the attention which, for years, he had received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from his niece and her daughters. He meant not to be unkind, however,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and, as a mark of his affection for the three gi</w:t>
      </w:r>
      <w:r w:rsidRPr="00543924">
        <w:rPr>
          <w:rFonts w:ascii="Courier New" w:hAnsi="Courier New" w:cs="Courier New"/>
        </w:rPr>
        <w:t>rls, he left them a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thousand pounds a-piece.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Mr. Dashwood's disappointment was, at first, severe; but his temper was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cheerful and sanguine; and he might reasonably hope to live many years,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and by living economically, lay by a considerable sum from the </w:t>
      </w:r>
      <w:r w:rsidRPr="00543924">
        <w:rPr>
          <w:rFonts w:ascii="Courier New" w:hAnsi="Courier New" w:cs="Courier New"/>
        </w:rPr>
        <w:t>produce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of an estate already large, and capable of almost immediate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improvement. But the fortune, which had been so tardy in coming, was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lastRenderedPageBreak/>
        <w:t>his only one twelvemonth. He survived his uncle no longer; and ten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thousand pounds, including the late legacies, wa</w:t>
      </w:r>
      <w:r w:rsidRPr="00543924">
        <w:rPr>
          <w:rFonts w:ascii="Courier New" w:hAnsi="Courier New" w:cs="Courier New"/>
        </w:rPr>
        <w:t>s all that remained for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his widow and daughters.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His son was sent for as soon as his danger was known, and to him Mr.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Dashwood recommended, with all the strength and urgency which illness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could command, the interest of his mother-in-law and sisters.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</w:t>
      </w:r>
      <w:r w:rsidRPr="00543924">
        <w:rPr>
          <w:rFonts w:ascii="Courier New" w:hAnsi="Courier New" w:cs="Courier New"/>
        </w:rPr>
        <w:t>r. John Dashwood had not the strong feelings of the rest of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family; but he was affected by a recommendation of such a nature at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such a time, and he promised to do every thing in his power to make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them comfortable. His father was rendered easy by suc</w:t>
      </w:r>
      <w:r w:rsidRPr="00543924">
        <w:rPr>
          <w:rFonts w:ascii="Courier New" w:hAnsi="Courier New" w:cs="Courier New"/>
        </w:rPr>
        <w:t>h an assurance,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Mr. John Dashwood had then leisure to consider how much there might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prudently be in his power to do for them.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He was not an ill-disposed young man, unless to be rather cold hearted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rather selfish is to be ill-disposed: but he wa</w:t>
      </w:r>
      <w:r w:rsidRPr="00543924">
        <w:rPr>
          <w:rFonts w:ascii="Courier New" w:hAnsi="Courier New" w:cs="Courier New"/>
        </w:rPr>
        <w:t>s, in general, well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respected; for he conducted himself with propriety in the discharge of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his ordinary duties. Had he married a more amiable woman, he might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have been made still more respectable than he was: - he might even have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been made amiable hims</w:t>
      </w:r>
      <w:r w:rsidRPr="00543924">
        <w:rPr>
          <w:rFonts w:ascii="Courier New" w:hAnsi="Courier New" w:cs="Courier New"/>
        </w:rPr>
        <w:t>elf; for he was very young when he married, and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very fond of his wife. But Mrs. John Dashwood was a strong caricature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of himself; - more narrow-minded and selfish.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When he gave his promise to his father, he meditated within himself to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increase the fort</w:t>
      </w:r>
      <w:r w:rsidRPr="00543924">
        <w:rPr>
          <w:rFonts w:ascii="Courier New" w:hAnsi="Courier New" w:cs="Courier New"/>
        </w:rPr>
        <w:t>unes of his sisters by the present of a thousand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pounds a-piece. He then really thought himself equal to it.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prospect of four thousand a-year, in addition to his present income,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besides the remaining half of his own mother's fortune, warmed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hea</w:t>
      </w:r>
      <w:r w:rsidRPr="00543924">
        <w:rPr>
          <w:rFonts w:ascii="Courier New" w:hAnsi="Courier New" w:cs="Courier New"/>
        </w:rPr>
        <w:t>rt, and made him feel capable of generosity. - "Yes, he would give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them three thousand pounds: it would be liberal and handsome! It would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 enough to make them completely easy. Three thousand pounds! 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could spare so considerable a sum with little inc</w:t>
      </w:r>
      <w:r w:rsidRPr="00543924">
        <w:rPr>
          <w:rFonts w:ascii="Courier New" w:hAnsi="Courier New" w:cs="Courier New"/>
        </w:rPr>
        <w:t>onvenience." - 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thought of it all day long, and for many days successively, and he did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not repent.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 sooner was his father's funeral over, than Mrs. John Dashwood,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without sending any notice of her intention to her mother-in-law,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arrived with her c</w:t>
      </w:r>
      <w:r w:rsidRPr="00543924">
        <w:rPr>
          <w:rFonts w:ascii="Courier New" w:hAnsi="Courier New" w:cs="Courier New"/>
        </w:rPr>
        <w:t>hild and their attendants. No one could dispute her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right to come; the house was her husband's from the moment of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father's decease; but the indelicacy of her conduct was so much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greater, and to a woman in Mrs. Dashwood's situation, with only com</w:t>
      </w:r>
      <w:r w:rsidRPr="00543924">
        <w:rPr>
          <w:rFonts w:ascii="Courier New" w:hAnsi="Courier New" w:cs="Courier New"/>
        </w:rPr>
        <w:t>mon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feelings, must have been highly unpleasing; - but in HER mind there was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 sense of honor so keen, a generosity so romantic, that any offence of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 kind, by whomsoever given or received, was to her a source of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immoveable disgust. Mrs. John Dashwood</w:t>
      </w:r>
      <w:r w:rsidRPr="00543924">
        <w:rPr>
          <w:rFonts w:ascii="Courier New" w:hAnsi="Courier New" w:cs="Courier New"/>
        </w:rPr>
        <w:t xml:space="preserve"> had never been a favourite with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any of her husband's family; but she had had no opportunity, till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present, of shewing them with how little attention to the comfort of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other people she could act when occasion required it.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So acutely did Mrs. Dashwo</w:t>
      </w:r>
      <w:r w:rsidRPr="00543924">
        <w:rPr>
          <w:rFonts w:ascii="Courier New" w:hAnsi="Courier New" w:cs="Courier New"/>
        </w:rPr>
        <w:t>od feel this ungracious behaviour, and so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earnestly did she despise her daughter-in-law for it, that, on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arrival of the latter, she would have quitted the house for ever, had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not the entreaty of her eldest girl induced her first to reflect on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</w:t>
      </w:r>
      <w:r w:rsidRPr="00543924">
        <w:rPr>
          <w:rFonts w:ascii="Courier New" w:hAnsi="Courier New" w:cs="Courier New"/>
        </w:rPr>
        <w:t>ropriety of going, and her own tender love for all her three children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determined her afterwards to stay, and for their sakes avoid a breach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with their brother.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Elinor, this eldest daughter, whose advice was so effectual, possessed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 strength of underst</w:t>
      </w:r>
      <w:r w:rsidRPr="00543924">
        <w:rPr>
          <w:rFonts w:ascii="Courier New" w:hAnsi="Courier New" w:cs="Courier New"/>
        </w:rPr>
        <w:t>anding, and coolness of judgment, which qualified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her, though only nineteen, to be the counsellor of her mother, and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enabled her frequently to counteract, to the advantage of them all,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that eagerness of mind in Mrs. Dashwood which must generally have le</w:t>
      </w:r>
      <w:r w:rsidRPr="00543924">
        <w:rPr>
          <w:rFonts w:ascii="Courier New" w:hAnsi="Courier New" w:cs="Courier New"/>
        </w:rPr>
        <w:t>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to imprudence. She had an excellent heart; - her disposition was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affectionate, and her feelings were strong; but she knew how to govern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lastRenderedPageBreak/>
        <w:t>them: it was a knowledge which her mother had yet to learn; and which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one of her sisters had resolved never to be </w:t>
      </w:r>
      <w:r w:rsidRPr="00543924">
        <w:rPr>
          <w:rFonts w:ascii="Courier New" w:hAnsi="Courier New" w:cs="Courier New"/>
        </w:rPr>
        <w:t>taught.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Marianne's abilities were, in many respects, quite equal to Elinor's.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She was sensible and clever; but eager in everything: her sorrows, her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joys, could have no moderation. She was generous, amiable,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interesting: she was everything but prudent.</w:t>
      </w:r>
      <w:r w:rsidRPr="00543924">
        <w:rPr>
          <w:rFonts w:ascii="Courier New" w:hAnsi="Courier New" w:cs="Courier New"/>
        </w:rPr>
        <w:t xml:space="preserve"> The resemblance between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her and her mother was strikingly great.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Elinor saw, with concern, the excess of her sister's sensibility; but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by Mrs. Dashwood it was valued and cherished. They encouraged each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other now in the violence of their affliction. Th</w:t>
      </w:r>
      <w:r w:rsidRPr="00543924">
        <w:rPr>
          <w:rFonts w:ascii="Courier New" w:hAnsi="Courier New" w:cs="Courier New"/>
        </w:rPr>
        <w:t>e agony of grief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which overpowered them at first, was voluntarily renewed, was sought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for, was created again and again. They gave themselves up wholly to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their sorrow, seeking increase of wretchedness in every reflection that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could afford it, and resol</w:t>
      </w:r>
      <w:r w:rsidRPr="00543924">
        <w:rPr>
          <w:rFonts w:ascii="Courier New" w:hAnsi="Courier New" w:cs="Courier New"/>
        </w:rPr>
        <w:t>ved against ever admitting consolation in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future. Elinor, too, was deeply afflicted; but still she could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struggle, she could exert herself. She could consult with her brother,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could receive her sister-in-law on her arrival, and treat her with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proper at</w:t>
      </w:r>
      <w:r w:rsidRPr="00543924">
        <w:rPr>
          <w:rFonts w:ascii="Courier New" w:hAnsi="Courier New" w:cs="Courier New"/>
        </w:rPr>
        <w:t>tention; and could strive to rouse her mother to similar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exertion, and encourage her to similar forbearance.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Margaret, the other sister, was a good-humored, well-disposed girl; but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as she had already imbibed a good deal of Marianne's romance, without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</w:t>
      </w:r>
      <w:r w:rsidRPr="00543924">
        <w:rPr>
          <w:rFonts w:ascii="Courier New" w:hAnsi="Courier New" w:cs="Courier New"/>
        </w:rPr>
        <w:t>aving much of her sense, she did not, at thirteen, bid fair to equal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her sisters at a more advanced period of life.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CHAPTER 2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Mrs. John Dashwood now installed herself mistress of Norland; and her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mother and sisters-in-law were degraded to the condition</w:t>
      </w:r>
      <w:r w:rsidRPr="00543924">
        <w:rPr>
          <w:rFonts w:ascii="Courier New" w:hAnsi="Courier New" w:cs="Courier New"/>
        </w:rPr>
        <w:t xml:space="preserve"> of visitors.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As such, however, they were treated by her with quiet civility; and by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her husband with as much kindness as he could feel towards anybody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beyond himself, his wife, and their child. He really pressed them,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with some earnestness, to conside</w:t>
      </w:r>
      <w:r w:rsidRPr="00543924">
        <w:rPr>
          <w:rFonts w:ascii="Courier New" w:hAnsi="Courier New" w:cs="Courier New"/>
        </w:rPr>
        <w:t>r Norland as their home; and, as no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plan appeared so eligible to Mrs. Dashwood as remaining there till she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could accommodate herself with a house in the neighbourhood,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invitation was accepted.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A continuance in a place where everything reminded her </w:t>
      </w:r>
      <w:r w:rsidRPr="00543924">
        <w:rPr>
          <w:rFonts w:ascii="Courier New" w:hAnsi="Courier New" w:cs="Courier New"/>
        </w:rPr>
        <w:t>of former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delight, was exactly what suited her mind. In seasons of cheerfulness,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 temper could be more cheerful than hers, or possess, in a greater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degree, that sanguine expectation of happiness which is happiness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itself. But in sorrow she must be eq</w:t>
      </w:r>
      <w:r w:rsidRPr="00543924">
        <w:rPr>
          <w:rFonts w:ascii="Courier New" w:hAnsi="Courier New" w:cs="Courier New"/>
        </w:rPr>
        <w:t>ually carried away by her fancy,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as far beyond consolation as in pleasure she was beyond alloy.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Mrs. John Dashwood did not at all approve of what her husband intended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to do for his sisters. To take three thousand pounds from the fortune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of their de</w:t>
      </w:r>
      <w:r w:rsidRPr="00543924">
        <w:rPr>
          <w:rFonts w:ascii="Courier New" w:hAnsi="Courier New" w:cs="Courier New"/>
        </w:rPr>
        <w:t>ar little boy would be impoverishing him to the most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dreadful degree. She begged him to think again on the subject. How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could he answer it to himself to rob his child, and his only child too,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of so large a sum? And what possible claim could the Miss Das</w:t>
      </w:r>
      <w:r w:rsidRPr="00543924">
        <w:rPr>
          <w:rFonts w:ascii="Courier New" w:hAnsi="Courier New" w:cs="Courier New"/>
        </w:rPr>
        <w:t>hwoods,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who were related to him only by half blood, which she considered as no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relationship at all, have on his generosity to so large an amount. It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was very well known that no affection was ever supposed to exist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between the children of any man by dif</w:t>
      </w:r>
      <w:r w:rsidRPr="00543924">
        <w:rPr>
          <w:rFonts w:ascii="Courier New" w:hAnsi="Courier New" w:cs="Courier New"/>
        </w:rPr>
        <w:t>ferent marriages; and why was 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to ruin himself, and their poor little Harry, by giving away all 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money to his half sisters?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"It was my father's last request to me," replied her husband, "that I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should assist his widow and daughters."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"He did not </w:t>
      </w:r>
      <w:r w:rsidRPr="00543924">
        <w:rPr>
          <w:rFonts w:ascii="Courier New" w:hAnsi="Courier New" w:cs="Courier New"/>
        </w:rPr>
        <w:t>know what he was talking of, I dare say; ten to one but 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was light-headed at the time. Had he been in his right senses, 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could not have thought of such a thing as begging you to give away half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your fortune from your own child."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"He did not stipulat</w:t>
      </w:r>
      <w:r w:rsidRPr="00543924">
        <w:rPr>
          <w:rFonts w:ascii="Courier New" w:hAnsi="Courier New" w:cs="Courier New"/>
        </w:rPr>
        <w:t>e for any particular sum, my dear Fanny; he only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lastRenderedPageBreak/>
        <w:t>requested me, in general terms, to assist them, and make their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situation more comfortable than it was in his power to do. Perhaps it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would have been as well if he had left it wholly to myself. He could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</w:t>
      </w:r>
      <w:r w:rsidRPr="00543924">
        <w:rPr>
          <w:rFonts w:ascii="Courier New" w:hAnsi="Courier New" w:cs="Courier New"/>
        </w:rPr>
        <w:t>ardly suppose I should neglect them. But as he required the promise,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 could not do less than give it; at least I thought so at the time.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 promise, therefore, was given, and must be performed. Something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must be done for them whenever they leave Norla</w:t>
      </w:r>
      <w:r w:rsidRPr="00543924">
        <w:rPr>
          <w:rFonts w:ascii="Courier New" w:hAnsi="Courier New" w:cs="Courier New"/>
        </w:rPr>
        <w:t>nd and settle in a new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home."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"Well, then, LET something be done for them; but THAT something need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not be three thousand pounds. Consider," she added, "that when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money is once parted with, it never can return. Your sisters will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marry, and it will </w:t>
      </w:r>
      <w:r w:rsidRPr="00543924">
        <w:rPr>
          <w:rFonts w:ascii="Courier New" w:hAnsi="Courier New" w:cs="Courier New"/>
        </w:rPr>
        <w:t>be gone for ever. If, indeed, it could be restored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to our poor little boy - 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"Why, to be sure," said her husband, very gravely, "that would make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great difference. The time may come when Harry will regret that so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large a sum was parted with. If he shou</w:t>
      </w:r>
      <w:r w:rsidRPr="00543924">
        <w:rPr>
          <w:rFonts w:ascii="Courier New" w:hAnsi="Courier New" w:cs="Courier New"/>
        </w:rPr>
        <w:t>ld have a numerous family, for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instance, it would be a very convenient addition."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"To be sure it would."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"Perhaps, then, it would be better for all parties, if the sum were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diminished one half. - Five hundred pounds would be a prodigious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increase to t</w:t>
      </w:r>
      <w:r w:rsidRPr="00543924">
        <w:rPr>
          <w:rFonts w:ascii="Courier New" w:hAnsi="Courier New" w:cs="Courier New"/>
        </w:rPr>
        <w:t>heir fortunes!"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"Oh! beyond anything great! What brother on earth would do half so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much for his sisters, even if REALLY his sisters! And as it is - only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half blood! - But you have such a generous spirit!"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"I would not wish to do any thing mean," he rep</w:t>
      </w:r>
      <w:r w:rsidRPr="00543924">
        <w:rPr>
          <w:rFonts w:ascii="Courier New" w:hAnsi="Courier New" w:cs="Courier New"/>
        </w:rPr>
        <w:t>lied. "One had rather,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on such occasions, do too much than too little. No one, at least, can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think I have not done enough for them: even themselves, they can hardly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expect more."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"There is no knowing what THEY may expect," said the lady, "but we are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</w:t>
      </w:r>
      <w:r w:rsidRPr="00543924">
        <w:rPr>
          <w:rFonts w:ascii="Courier New" w:hAnsi="Courier New" w:cs="Courier New"/>
        </w:rPr>
        <w:t>ot to think of their expectations: the question is, what you can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afford to do."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"Certainly - and I think I may afford to give them five hundred pounds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a-piece. As it is, without any addition of mine, they will each have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about three thousand pounds on t</w:t>
      </w:r>
      <w:r w:rsidRPr="00543924">
        <w:rPr>
          <w:rFonts w:ascii="Courier New" w:hAnsi="Courier New" w:cs="Courier New"/>
        </w:rPr>
        <w:t>heir mother's death - a very comfortable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fortune for any young woman."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"To be sure it is; and, indeed, it strikes me that they can want no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addition at all. They will have ten thousand pounds divided amongst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them. If they marry, they will be sure of doi</w:t>
      </w:r>
      <w:r w:rsidRPr="00543924">
        <w:rPr>
          <w:rFonts w:ascii="Courier New" w:hAnsi="Courier New" w:cs="Courier New"/>
        </w:rPr>
        <w:t>ng well, and if they do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not, they may all live very comfortably together on the interest of ten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thousand pounds."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"That is very true, and, therefore, I do not know whether, upon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whole, it would not be more advisable to do something for their mother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while she lives, rather than for them - something of the annuity kind I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mean. - My sisters would feel the good effects of it as well as herself.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 hundred a year would make them all perfectly comfortable."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His wife hesitated a little, however, in givi</w:t>
      </w:r>
      <w:r w:rsidRPr="00543924">
        <w:rPr>
          <w:rFonts w:ascii="Courier New" w:hAnsi="Courier New" w:cs="Courier New"/>
        </w:rPr>
        <w:t>ng her consent to this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plan.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"To be sure," said she, "it is better than parting with fifteen hundred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pounds at once. But, then, if Mrs. Dashwood should live fifteen years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we shall be completely taken in."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"Fifteen years! my dear Fanny; her life cannot</w:t>
      </w:r>
      <w:r w:rsidRPr="00543924">
        <w:rPr>
          <w:rFonts w:ascii="Courier New" w:hAnsi="Courier New" w:cs="Courier New"/>
        </w:rPr>
        <w:t xml:space="preserve"> be worth half that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purchase."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"Certainly not; but if you observe, people always live for ever when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there is an annuity to be paid them; and she is very stout and healthy,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hardly forty. An annuity is a very serious business; it comes over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over</w:t>
      </w:r>
      <w:r w:rsidRPr="00543924">
        <w:rPr>
          <w:rFonts w:ascii="Courier New" w:hAnsi="Courier New" w:cs="Courier New"/>
        </w:rPr>
        <w:t xml:space="preserve"> every year, and there is no getting rid of it. You are not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aware of what you are doing. I have known a great deal of the trouble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of annuities; for my mother was clogged with the payment of three to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lastRenderedPageBreak/>
        <w:t>old superannuated servants by my father's will, and it</w:t>
      </w:r>
      <w:r w:rsidRPr="00543924">
        <w:rPr>
          <w:rFonts w:ascii="Courier New" w:hAnsi="Courier New" w:cs="Courier New"/>
        </w:rPr>
        <w:t xml:space="preserve"> is amazing how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disagreeable she found it. Twice every year these annuities were to be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paid; and then there was the trouble of getting it to them; and then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one of them was said to have died, and afterwards it turned out to be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 such thing. My mother w</w:t>
      </w:r>
      <w:r w:rsidRPr="00543924">
        <w:rPr>
          <w:rFonts w:ascii="Courier New" w:hAnsi="Courier New" w:cs="Courier New"/>
        </w:rPr>
        <w:t>as quite sick of it. Her income was not her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own, she said, with such perpetual claims on it; and it was the more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unkind in my father, because, otherwise, the money would have been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entirely at my mother's disposal, without any restriction whatever. It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</w:t>
      </w:r>
      <w:r w:rsidRPr="00543924">
        <w:rPr>
          <w:rFonts w:ascii="Courier New" w:hAnsi="Courier New" w:cs="Courier New"/>
        </w:rPr>
        <w:t>as given me such an abhorrence of annuities, that I am sure I would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not pin myself down to the payment of one for all the world."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"It is certainly an unpleasant thing," replied Mr. Dashwood, "to have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those kind of yearly drains on one's income. One's fo</w:t>
      </w:r>
      <w:r w:rsidRPr="00543924">
        <w:rPr>
          <w:rFonts w:ascii="Courier New" w:hAnsi="Courier New" w:cs="Courier New"/>
        </w:rPr>
        <w:t>rtune, as your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mother justly says, is NOT one's own. To be tied down to the regular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payment of such a sum, on every rent day, is by no means desirable: it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takes away one's independence."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"Undoubtedly; and after all you have no thanks for it. They think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themselves secure, you do no more than what is expected, and it raises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no gratitude at all. If I were you, whatever I did should be done at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my own discretion entirely. I would not bind myself to allow them any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thing yearly. It may be very inconvenient</w:t>
      </w:r>
      <w:r w:rsidRPr="00543924">
        <w:rPr>
          <w:rFonts w:ascii="Courier New" w:hAnsi="Courier New" w:cs="Courier New"/>
        </w:rPr>
        <w:t xml:space="preserve"> some years to spare a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hundred, or even fifty pounds from our own expenses."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"I believe you are right, my love; it will be better that there should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by no annuity in the case; whatever I may give them occasionally will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 xml:space="preserve">be of far greater assistance than </w:t>
      </w:r>
      <w:r w:rsidRPr="00543924">
        <w:rPr>
          <w:rFonts w:ascii="Courier New" w:hAnsi="Courier New" w:cs="Courier New"/>
        </w:rPr>
        <w:t>a yearly allowance, because they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would only enlarge their style of living if they felt sure of a larger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income, and would not be sixpence the richer for it at the end of the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year. It will certainly be much the best way. A present of fifty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pounds, now a</w:t>
      </w:r>
      <w:r w:rsidRPr="00543924">
        <w:rPr>
          <w:rFonts w:ascii="Courier New" w:hAnsi="Courier New" w:cs="Courier New"/>
        </w:rPr>
        <w:t>nd then, will prevent their ever being distressed for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money, and will, I think, be amply discharging my promise to my father."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"To be sure it will. Indeed, to say the truth, I am convinced within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myself that your father had no idea of your giving them a</w:t>
      </w:r>
      <w:r w:rsidRPr="00543924">
        <w:rPr>
          <w:rFonts w:ascii="Courier New" w:hAnsi="Courier New" w:cs="Courier New"/>
        </w:rPr>
        <w:t>ny money at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all. The assistance he thought of, I dare say, was only such as might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 reasonably expected of you; for instance, such as looking out for a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comfortable small house for them, helping them to move their things,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sending them presents of f</w:t>
      </w:r>
      <w:r w:rsidRPr="00543924">
        <w:rPr>
          <w:rFonts w:ascii="Courier New" w:hAnsi="Courier New" w:cs="Courier New"/>
        </w:rPr>
        <w:t>ish and game, and so forth, whenever they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are in season. I'll lay my life that he meant nothing farther; indeed,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it would be very strange and unreasonable if he did. Do but consider,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my dear Mr. Dashwood, how excessively comfortable your mother-in-law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and her daughters may live on the interest of seven thousand pounds,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besides the thousand pounds belonging to each of the girls, which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brings them in fifty pounds a year a-piece, and, of course, they will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pay their mother for their board out of it. Alto</w:t>
      </w:r>
      <w:r w:rsidRPr="00543924">
        <w:rPr>
          <w:rFonts w:ascii="Courier New" w:hAnsi="Courier New" w:cs="Courier New"/>
        </w:rPr>
        <w:t>gether, they will have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five hundred a-year amongst them, and what on earth can four women want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for more than that? - They will live so cheap! Their housekeeping will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 nothing at all. They will have no carriage, no horses, and hardly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any servants; the</w:t>
      </w:r>
      <w:r w:rsidRPr="00543924">
        <w:rPr>
          <w:rFonts w:ascii="Courier New" w:hAnsi="Courier New" w:cs="Courier New"/>
        </w:rPr>
        <w:t>y will keep no company, and can have no expenses of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any kind! Only conceive how comfortable they will be! Five hundred a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year! I am sure I cannot imagine how they will spend half of it; and as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to your giving them more, it is quite absurd to think of it.</w:t>
      </w:r>
      <w:r w:rsidRPr="00543924">
        <w:rPr>
          <w:rFonts w:ascii="Courier New" w:hAnsi="Courier New" w:cs="Courier New"/>
        </w:rPr>
        <w:t xml:space="preserve"> They will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be much more able to give YOU something."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"Upon my word," said Mr. Dashwood, "I believe you are perfectly right.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My father certainly could mean nothing more by his request to me than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what you say. I clearly understand it now, and I will stri</w:t>
      </w:r>
      <w:r w:rsidRPr="00543924">
        <w:rPr>
          <w:rFonts w:ascii="Courier New" w:hAnsi="Courier New" w:cs="Courier New"/>
        </w:rPr>
        <w:t>ctly fulfil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my engagement by such acts of assistance and kindness to them as you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have described. When my mother removes into another house my services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shall be readily given to accommodate her as far as I can. Some little</w:t>
      </w:r>
    </w:p>
    <w:p w:rsidR="00000000" w:rsidRPr="00543924" w:rsidRDefault="009F0333" w:rsidP="00543924">
      <w:pPr>
        <w:pStyle w:val="PlainText"/>
        <w:rPr>
          <w:rFonts w:ascii="Courier New" w:hAnsi="Courier New" w:cs="Courier New"/>
        </w:rPr>
      </w:pPr>
      <w:r w:rsidRPr="00543924">
        <w:rPr>
          <w:rFonts w:ascii="Courier New" w:hAnsi="Courier New" w:cs="Courier New"/>
        </w:rPr>
        <w:t>present of furniture too may b</w:t>
      </w:r>
      <w:r w:rsidRPr="00543924">
        <w:rPr>
          <w:rFonts w:ascii="Courier New" w:hAnsi="Courier New" w:cs="Courier New"/>
        </w:rPr>
        <w:t>e acceptable then."</w:t>
      </w:r>
    </w:p>
    <w:p w:rsidR="00543924" w:rsidRDefault="00543924" w:rsidP="009F0333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543924" w:rsidSect="0054392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543924"/>
    <w:rsid w:val="00650BA1"/>
    <w:rsid w:val="009F0333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CD1C-32E6-44F8-BF6A-F972EA7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39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39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2672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2016-10-03T08:36:00Z</dcterms:created>
  <dcterms:modified xsi:type="dcterms:W3CDTF">2016-10-03T08:36:00Z</dcterms:modified>
</cp:coreProperties>
</file>