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Мастер И Маргарита 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Михаил Афанасиевич Булгаков 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ЧАСТЬ ПЕРВАЯ 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...Так кто ж ты, наконец? – Я – часть той силы, что вечно хочет зла и вечно совершает благо. 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Гете. "Фауст" </w:t>
      </w:r>
    </w:p>
    <w:p w:rsid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Глава 1 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Никогда Не Разговаривайте С Неизвестными</w:t>
      </w:r>
    </w:p>
    <w:p w:rsidR="00CD7A35" w:rsidRDefault="00CD7A35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Однажды весною, в час небывало жаркого заката, в Москве, на Патриарших прудах, появились два гражданина. Первый из них, одетый в летнюю серенькую пару, был маленького роста, упитан, лыс, свою приличную шляпу пирожком нес в руке, а на хорошо выбритом лице его помещались сверхъестественных размеров очки в черной роговой оправе. Второй – плечистый, рыжеватый, вихрастый молодой человек в заломленной на затылок клетчатой кепке – был в ковбойке, жеваных белых брюках и в черных тапочках.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Первый был не кто иной, как Михаил Александрович Берлиоз, председатель правления одной из крупнейших московских литературных ассоциаций, сокращенно именуемой МАССОЛИТ, и редактор толстого художественного журнала, а молодой спутник его – поэт Иван Николаевич Понырев, пишущий под псевдонимом Бездомный.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Попав в тень чуть зеленеющих лип, писатели первым долгом бросились к пестро раскрашенной будочке с надписью "Пиво и воды".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Да, следует отметить первую странность этого страшного майского вечера. Не только у будочки, но и во всей аллее, параллельной Малой Бронной улице, не оказалось ни одного человека. В тот час, когда уж, кажется, и сил не было дышать, когда солнце, раскалив Москву, в сухом тумане валилось куда-то за Садовое кольцо, – никто не пришел под липы, никто не сел на скамейку, пуста была аллея.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Дайте нарзану, – попросил Берлиоз.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Нарзану нету, – ответила женщина в будочке и почему-то обиделась.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Пиво есть? – сиплым голосом осведомился Бездомный.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Пиво привезут к вечеру, – ответила женщина.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А что есть? – спросил Берлиоз.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Абрикосовая, только теплая, – сказала женщина.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Ну, давайте, давайте, давайте!..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Абрикосовая дала обильную желтую пену, и в воздухе запахло парикмахерской. Напившись, литераторы немедленно начали икать, расплатились и уселись на скамейке лицом к пруду и спиной к Бронной.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Тут приключилась вторая странность, касающаяся одного Берлиоза. Он внезапно перестал икать, сердце его стукнуло и на мгновенье куда-то провалилось, потом вернулось, но с тупой иглой, засевшей в нем. Кроме того, Берлиоза охватил необоснованный, но столь сильный страх, что ему захотелось тотчас же бежать с Патриарших без оглядки. Берлиоз тоскливо оглянулся, не понимая, что его напугало. Он побледнел, вытер лоб платком, подумал: "Что это со мной? Этого никогда не было... сердце шалит... я переутомился. Пожалуй, пора бросить все к черту и в Кисловодск..."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И тут знойный воздух сгустился перед ним, и соткался из этого воздуха прозрачный гражданин престранного вида. На маленькой головке жокейский картузик, клетчатый кургузый воздушный же пиджачок... Гражданин ростом в сажень, но в плечах узок, худ неимоверно, и физиономия, прошу заметить, глумливая.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Жизнь Берлиоза складывалась так, что к необыкновенным явлениям он не привык. Еще более побледнев, он вытаращил глаза и в смятении подумал: "Этого не может быть!.."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Но это, увы, было, и длинный, сквозь которого видно, гражданин, не касаясь земли, качался перед ним и влево и вправо.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Тут ужас до того овладел Берлиозом, что он закрыл глаза. А когда он их открыл, увидел, что все кончилось, марево растворилось, клетчатый исчез, а заодно и тупая игла выскочила из сердца.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Фу ты черт! – воскликнул редактор, – ты знаешь, Иван, у меня сейчас едва удар от жары не сделался! Даже что-то вроде галлюцинации было, – он попытался усмехнуться, но в глазах его еще прыгала тревога, и руки дрожали.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Однако постепенно он успокоился, обмахнулся платком и, произнеся довольно бодро: "Ну-с, итак..." – повел речь, прерванную питьем абрикосовой.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Речь эта, как впоследствии узнали, шла об Иисусе Христе. Дело в том, что редактор заказал поэту для очередной книжки журнала большую антирелигиозную поэму. Эту поэму Иван Николаевич сочинил, и в очень короткий срок, но, к сожалению, ею редактора нисколько не удовлетворил. Очертил Бездомный главное действующее лицо своей поэмы, то есть Иисуса, очень черными красками, и тем не менее всю поэму приходилось, по мнению редактора, писать заново. И вот теперь редактор читал поэту нечто вроде лекции об Иисусе, с тем чтобы подчеркнуть основную ошибку поэта. Трудно сказать, что именно подвело Ивана Николаевича – изобразительная ли сила его таланта или полное незнакомство с вопросом, по которому он собирался писать, – но Иисус в его изображении получился ну совершенно как живой, хотя и не привлекающий к себе персонаж. Берлиоз же хотел доказать поэту, что главное не в том, каков был Иисус, плох ли, хорош ли, а в том, что Иисуса-то этого, как личности, вовсе не существовало на свете и что все рассказы о нем – простые выдумки, самый обыкновенный миф.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Надо заметить, что редактор был человеком начитанным и очень умело указывал в своей речи на древних историков, например, на знаменитого Филона Александрийского, на блестяще образованного Иосифа Флавия, никогда ни словом не упоминавших о существовании Иисуса. Обнаруживая солидную эрудицию, Михаил Александрович сообщил поэту, между прочим, и о том, что то место в 15-й книге, в главе 44-й знаменитых Тацитовых "Анналов", где говорится о казни Иисуса, – есть не что иное, как позднейшая поддельная вставка.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Поэт, для которого все, сообщаемое редактором, являлось новостью, внимательно слушал Михаила Александровича, уставив на него свои бойкие зеленые глаза, и лишь изредка икал, шепотом ругая абрикосовую воду.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Нет ни одной восточной религии, – говорил Берлиоз, – в которой, как правило непорочная дева не произвела бы на свет бога. И христиане, не выдумав ничего нового, точно так же создали своего Иисуса, которого на самом деле никогда не было в живых. Вот на это-то и нужно сделать главный упор...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Высокий тенор Берлиоза разносился в пустынной аллее, и по мере того, как Михаил Александрович забирался в дебри, в которые может забираться, не рискуя свернуть себе </w:t>
      </w: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шею, лишь очень образованный человек, – поэт узнавал все больше и больше интересного и полезного и про египетского Озириса, благостного бога и сына Неба и Земли, и про финикийского бога Фаммуза, и про Мардука, и даже про менее известного грозного бога Вицлипуцли, которого весьма почитали некогда ацтеки в Мексике.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И вот как раз в то время, когда Михаил Александрович рассказывал поэту о том, как ацтеки лепили из теста фигурку Вицлипуцли, в аллее показался первый человек.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Впоследствии, когда, откровенно говоря, было уже поздно, разные учреждения представили свои сводки с описанием этого человека. Сличение их не может не вызвать изумления. Так, в первой из них сказано, что человек этот был маленького роста, зубы имел золотые и хромал на правую ногу. Во второй – что человек был росту громадного, коронки имел платиновые, хромал на левую ногу. Третья лаконически сообщает, что особых примет у человека не было.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Приходится признать, что ни одна из этих сводок никуда не годится.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Раньше всего: ни на какую ногу описываемый не хромал, и росту был не маленького и не громадного, а просто высокого. Что касается зубов, то с левой стороны у него были платиновые коронки, а с правой – золотые. Он был в дорогом сером костюме, в заграничных, в цвет костюма, туфлях. Серый берет он лихо заломил на ухо, под мышкой нес трость с черным набалдашником в виде головы пуделя. По виду – лет сорока с лишним. Рот какой-то кривой. Выбрит гладко. Брюнет. Правый глаз черный, левый почему-то зеленый. Брови черные, но одна выше другой. Словом – иностранец.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Пройдя мимо скамьи, на которой помещались редактор и поэт, иностранец покосился на них, остановился и вдруг уселся на соседней скамейке, в двух шагах от приятелей.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"Немец", – подумал Берлиоз.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"Англичанин, – подумал Бездомный, – ишь, и не жарко ему в перчатках".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А иностранец окинул взглядом высокие дома, квадратом окаймлявшие пруд, причем заметно стало, что видит это место он впервые и что оно его заинтересовало.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Он остановил свой взор на верхних этажах, ослепительно отражающих в стеклах изломанное и навсегда уходящее от Михаила Александровича солнце, затем перевел его вниз, где стекла начали предвечерне темнеть, чему-то снисходительно усмехнулся, прищурился, руки положил на набалдашник, а подбородок на руки.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– Ты, Иван, – говорил Берлиоз, – очень хорошо и сатирически изобразил, например, рождение Иисуса, сына божия, но соль-то в том, что еще до Иисуса родился еще ряд сынов божиих, как, скажем, фригийский Аттис, коротко же говоря, ни один из них не рождался и никого не было, в том числе и Иисуса, и необходимо, чтобы ты, вместо рождения и, скажем, прихода волхвов, описал нелепые слухи об этом рождении... А то выходит по твоему рассказу, что он действительно родился!..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Тут Бездомный сделал попытку прекратить замучившую его икоту, задержав дыхание, отчего икнул мучительнее и громче, и в этот же момент Берлиоз прервал свою речь, потому что иностранец вдруг поднялся и направился к писателям.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Те поглядели на него удивленно.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Извините меня, пожалуйста, – заговорил подошедший с иностранным акцентом, но не коверкая слов, – что я, не будучи знаком, позволяю себе... но предмет вашей ученой беседы настолько интересен, что...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Тут он вежливо снял берет, и друзьям ничего не оставалось, как приподняться и раскланяться.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"Нет, скорее француз..." – подумал Берлиоз.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"Поляк?.." – подумал Бездомный.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Необходимо добавить, что на поэта иностранец с первых же слов произвел отвратительное впечатление, а Берлиозу скорее понравился, то есть не то чтобы понравился, а... как бы выразиться... заинтересовал, что ли.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Разрешите мне присесть? – вежливо попросил иностранец, и приятели как-то невольно раздвинулись; иностранец ловко уселся между ними и тотчас вступил в разговор.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Если я не ослышался, вы изволили говорить, что Иисуса не было на свете? – спросил иностранец, обращая к Берлиозу свой левый зеленый глаз.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Нет, вы не ослышались, – учтиво ответил Берлиоз, – именно это я и говорил.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Ах, как интересно! – воскликнул иностранец.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"А какого черта ему надо?" – подумал Бездомный и нахмурился.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А вы соглашались с вашим собеседником? – осведомился неизвестный, повернувшись вправо к Бездомному.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На все сто! – подтвердил тот, любя выражаться вычурно и фигурально.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Изумительно! – воскликнул непрошеный собеседник и, почему-то воровски оглянувшись и приглушив свой низкий голос, сказал: – Простите мою навязчивость, но я так понял, что вы, помимо всего прочего, еще и не верите в бога? – он сделал испуганные глаза и прибавил: – Клянусь, я никому не скажу.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Да, мы не верим в бога, – чуть улыбнувшись испугу интуриста, ответил Берлиоз. – Но об этом можно говорить совершенно свободно.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Иностранец откинулся на спинку скамейки и спросил, даже привизгнув от любопытства: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Вы – атеисты?!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Да, мы – атеисты, – улыбаясь, ответил Берлиоз, а Бездомный подумал, рассердившись: "Вот прицепился, заграничный гусь!"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Ох, какая прелесть! – вскричал удивительный иностранец и завертел головой, глядя то на одного, то на другого литератора.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В нашей стране атеизм никого не удивляет, – дипломатически вежливо сказал Берлиоз, – большинство нашего населения сознательно и давно перестало верить сказкам о боге.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Тут иностранец отколол такую штуку: встал и пожал изумленному редактору руку, произнеся при этом слова: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Позвольте вас поблагодарить от всей души!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За что это вы его благодарите? – заморгав, осведомился Бездомный.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За очень важное сведение, которое мне, как путешественнику, чрезвычайно интересно, – многозначительно подняв палец, пояснил заграничный чудак.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Важное сведение, по-видимому, действительно произвело на путешественника сильное впечатление, потому что он испуганно обвел глазами дома, как бы опасаясь в каждом окне увидеть по атеисту.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"Нет, он не англичанин..." – подумал Берлиоз, а Бездомный подумал: "Где это он так наловчился говорить по-русски, вот что интересно!" – и опять нахмурился.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Но, позвольте вас спросить, – после тревожного раздумья спросил заграничный гость, – как же быть с доказательствами бытия божия, коих, как известно, существует ровно пять?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– Увы! – с сожалением ответил Берлиоз, – ни одно из этих доказательств ничего не стоит, и человечество давно сдало их в архив. Ведь согласитесь, что в области разума никакого доказательства существования бога быть не может.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Браво! – вскричал иностранец, – браво! Вы полностью повторили мысль беспокойного старика Иммануила по этому поводу. Но вот курьез: он начисто разрушил все пять доказательств, а затем, как бы в насмешку над самим собою, соорудил собственное шестое доказательство!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Доказательство Канта, – тонко улыбнувшись, возразил образованный редактор, – также неубедительно. И недаром Шиллер говорил, что кантовские рассуждения по этому вопросу могут удовлетворить только рабов, а Штраус просто смеялся над этим доказательством.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Берлиоз говорил, а сам в это время думал: "Но, все-таки, кто же он такой? И почему так хорошо говорит по-русски?"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Взять бы этого Канта, да за такие доказательства года на три в Соловки! – совершенно неожиданно бухнул Иван Николаевич.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Иван! – сконфузившись, шепнул Берлиоз.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Но предложение отправить Канта в Соловки не только не поразило иностранца, но даже привело в восторг.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Именно, именно, – закричал он, и левый зеленый глаз его, обращенный к Берлиозу, засверкал, – ему там самое место! Ведь говорил я ему тогда за завтраком: "Вы, профессор, воля ваша, что-то нескладное придумали! Оно, может, и умно, но больно непонятно. Над вами потешаться будут".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Берлиоз выпучил глаза. "За завтраком... Канту?.. Что это он плетет?" – подумал он.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Но, – продолжал иноземец, не смущаясь изумлением Берлиоза и обращаясь к поэту, – отправить его в Соловки невозможно по той причине, что он уже с лишком сто лет пребывает в местах значительно более отдаленных, чем Соловки, и извлечь его оттуда никоим образом нельзя, уверяю вас!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А жаль! – отозвался задира-поэт.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И мне жаль! – подтвердил неизвестный, сверкая глазом, и продолжал: – Но вот какой вопрос меня беспокоит: ежели бога нет, то, спрашивается, кто же управляет жизнью человеческой и всем вообще распорядком на земле?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Сам человек и управляет, – поспешил сердито ответить Бездомный на этот, признаться, не очень ясный вопрос.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Виноват, – мягко отозвался неизвестный, – для того, чтобы управлять, нужно, как-никак, иметь точный план на некоторый, хоть сколько-нибудь приличный срок. Позвольте же вас спросить, как же может управлять человек, если он не только лишен возможности составить какой-нибудь план хотя бы на смехотворно короткий срок, ну, лет, скажем, в тысячу, но не может ручаться даже за свой собственный завтрашний день? И, в самом деле, – тут неизвестный повернулся к Берлиозу, – вообразите, что вы, например, начнете управлять, распоряжаться и другими и собою, вообще, так сказать, входить во вкус, и вдруг у вас... кхе... кхе... саркома легкого... – тут иностранец сладко усмехнулся, как будто мысль о саркоме легкого доставила ему удовольствие, – да, саркома, – жмурясь, как кот, повторил он звучное слово, – и вот ваше управление закончилось! Ничья судьба, кроме своей собственной, вас более не интересует. Родные вам начинают лгать, вы, чуя неладное, бросаетесь к ученым врачам, затем к шарлатанам, а бывает, и к гадалкам. Как первое и второе, так и третье – совершенно бессмысленно, вы сами понимаете. И все это кончается трагически: тот, кто еще недавно полагал, что он чем-то управляет, оказывается вдруг лежащим неподвижно в деревянном ящике, и окружающие, понимая, что толку от лежащего нет более никакого, сжигают его в печи. А бывает и еще хуже: только что человек соберется съездить в Кисловодск, – тут иностранец прищурился на Берлиоза, – пустяковое, казалось бы, дело, но и этого совершить не может, потому что неизвестно почему вдруг возьмет – поскользнется и попадет под трамвай! Неужели вы скажете, что это он сам собою управил так? Не правильнее ли думать, что управился с ним кто-то совсем другой? – и здесь незнакомец рассмеялся странным смешком.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Берлиоз с великим вниманием слушал неприятный рассказ про саркому и трамвай, и какие-то тревожные мысли начали мучить его. "Он не иностранец! Он не иностранец! – думал он, – он престранный субъект... Но позвольте, кто же он такой?"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Вы хотите курить, как я вижу? – неожиданно обратился к Бездомному неизвестный, – вы какие предпочитаете?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А у вас разные, что ли, есть? – мрачно спросил поэт, у которого папиросы кончились.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Какие предпочитаете? – повторил неизвестный.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Ну, "Нашу марку", – злобно ответил Бездомный.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Незнакомец немедленно вытащил из кармана портсигар и предложил его Бездомному: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"Наша марка".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И редактора и поэта не столько поразило то, что нашлась в портсигаре именно "Наша марка", сколько сам портсигар. Он был громадных размеров, червонного золота, и на крышке его при открывании сверкнул синим и белым огнем бриллиантовый треугольник.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Тут литераторы подумали разно. Берлиоз: "Нет, иностранец!", а Бездомный: "Вот черт его возьми! А?"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Поэт и владелец портсигара закурили, а некурящий Берлиоз отказался.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"Надо будет ему возразить так, – решил Берлиоз, – да, человек смертен, никто против этого и не спорит. А дело в том, что..."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Однако он не успел выговорить этих слов, как заговорил иностранец: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Да, человек смертен, но это было бы еще полбеды. Плохо то, что он иногда внезапно смертен, вот в чем фокус! И вообще не может сказать, что он будет делать в сегодняшний вечер.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"Какая-то нелепая постановка вопроса..." – помыслил Берлиоз и возразил: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Ну, здесь уж есть преувеличение. Сегодняшний вечер мне известен более или менее точно. Само собой разумеется, что, если на Бронной мне свалится на голову кирпич...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Кирпич ни с того ни с сего, – внушительно перебил неизвестный, – никому и никогда на голову не свалится. В частности же, уверяю вас, вам он ни в коем случае не угрожает. Вы умрете другой смертью.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Может быть, вы знаете, какой именно? – с совершенно естественной иронией осведомился Берлиоз, вовлекаясь в какой-то действительно нелепый разговор, – и скажете мне?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– Охотно, – отозвался незнакомец. Он смерил Берлиоза взглядом, как будто собирался сшить ему костюм, сквозь зубы пробормотал что-то вроде: "Раз, два... Меркурий во </w:t>
      </w:r>
      <w:r w:rsidRPr="00CD7A35">
        <w:rPr>
          <w:rFonts w:ascii="Times New Roman" w:hAnsi="Times New Roman" w:cs="Times New Roman"/>
          <w:sz w:val="24"/>
          <w:szCs w:val="24"/>
          <w:lang w:val="ru-RU"/>
        </w:rPr>
        <w:lastRenderedPageBreak/>
        <w:t>втором доме... луна ушла... шесть – несчастье... вечер – семь..." – и громко и радостно объявил: – Вам отрежут голову!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Бездомный дико и злобно вытаращил глаза на развязного неизвестного, а Берлиоз спросил, криво усмехнувшись: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А кто именно? Враги? Интервенты?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Нет, – ответил собеседник, – русская женщина, комсомолка.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Гм... – промычал раздраженный шуточкой неизвестного Берлиоз, – ну, это, извините, маловероятно.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Прошу и меня извинить, – ответил иностранец, – но это так. Да, мне хотелось бы спросить вас, что вы будете делать сегодня вечером, если это не секрет?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Секрета нет. Сейчас я зайду к себе на Садовую, а потом в десять часов вечера в МАССОЛИТе состоится заседание, и я буду на нем председательствовать.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Нет, этого быть никак не может, – твердо возразил иностранец.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Это почему?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A35">
        <w:rPr>
          <w:rFonts w:ascii="Times New Roman" w:hAnsi="Times New Roman" w:cs="Times New Roman"/>
          <w:sz w:val="24"/>
          <w:szCs w:val="24"/>
          <w:lang w:val="ru-RU"/>
        </w:rPr>
        <w:t>– Потому, – ответил иностранец и прищуренными глазами поглядел в небо, где, предчувствуя вечернюю прохладу, бесшумно чертили черные птицы, – что Аннушка уже купила подсолнечное масло, и не только купила, но даже разлила. Так что заседание не состоится.</w:t>
      </w:r>
    </w:p>
    <w:p w:rsidR="007057F0" w:rsidRPr="00CD7A35" w:rsidRDefault="007057F0" w:rsidP="00CD7A35">
      <w:pPr>
        <w:pStyle w:val="PlainText"/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D7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057F0" w:rsidRPr="00CD7A35" w:rsidSect="009A62EB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75" w:rsidRDefault="005E3C75" w:rsidP="00CD7A35">
      <w:pPr>
        <w:spacing w:after="0" w:line="240" w:lineRule="auto"/>
      </w:pPr>
      <w:r>
        <w:separator/>
      </w:r>
    </w:p>
  </w:endnote>
  <w:endnote w:type="continuationSeparator" w:id="0">
    <w:p w:rsidR="005E3C75" w:rsidRDefault="005E3C75" w:rsidP="00CD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561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A35" w:rsidRDefault="00CD7A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A35" w:rsidRDefault="00CD7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75" w:rsidRDefault="005E3C75" w:rsidP="00CD7A35">
      <w:pPr>
        <w:spacing w:after="0" w:line="240" w:lineRule="auto"/>
      </w:pPr>
      <w:r>
        <w:separator/>
      </w:r>
    </w:p>
  </w:footnote>
  <w:footnote w:type="continuationSeparator" w:id="0">
    <w:p w:rsidR="005E3C75" w:rsidRDefault="005E3C75" w:rsidP="00CD7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47"/>
    <w:rsid w:val="000C4CB0"/>
    <w:rsid w:val="005E3C75"/>
    <w:rsid w:val="007057F0"/>
    <w:rsid w:val="00720747"/>
    <w:rsid w:val="007C156F"/>
    <w:rsid w:val="00AE5220"/>
    <w:rsid w:val="00CD7A35"/>
    <w:rsid w:val="00E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C028"/>
  <w15:chartTrackingRefBased/>
  <w15:docId w15:val="{5BB0262A-69D9-4404-B045-A73EE4D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62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62E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35"/>
  </w:style>
  <w:style w:type="paragraph" w:styleId="Footer">
    <w:name w:val="footer"/>
    <w:basedOn w:val="Normal"/>
    <w:link w:val="FooterChar"/>
    <w:uiPriority w:val="99"/>
    <w:unhideWhenUsed/>
    <w:rsid w:val="00CD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2018-10-14T10:50:00Z</dcterms:created>
  <dcterms:modified xsi:type="dcterms:W3CDTF">2018-10-14T10:50:00Z</dcterms:modified>
</cp:coreProperties>
</file>